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2A83D" w14:textId="53EB7260" w:rsidR="00200EF3" w:rsidRPr="00085E89" w:rsidRDefault="006F56E9" w:rsidP="00142B56">
      <w:pPr>
        <w:rPr>
          <w:rFonts w:cstheme="majorHAnsi"/>
          <w:b/>
          <w:sz w:val="32"/>
          <w:lang w:val="en-GB"/>
        </w:rPr>
      </w:pPr>
      <w:r>
        <w:rPr>
          <w:rFonts w:cstheme="majorHAnsi"/>
          <w:b/>
          <w:sz w:val="32"/>
          <w:lang w:val="en-GB"/>
        </w:rPr>
        <w:br/>
      </w:r>
      <w:r w:rsidR="00DE4054">
        <w:rPr>
          <w:rFonts w:cstheme="majorHAnsi"/>
          <w:b/>
          <w:sz w:val="32"/>
          <w:lang w:val="en-GB"/>
        </w:rPr>
        <w:t>A</w:t>
      </w:r>
      <w:r w:rsidR="00085E89" w:rsidRPr="00085E89">
        <w:rPr>
          <w:rFonts w:cstheme="majorHAnsi"/>
          <w:b/>
          <w:sz w:val="32"/>
          <w:lang w:val="en-GB"/>
        </w:rPr>
        <w:t xml:space="preserve"> </w:t>
      </w:r>
      <w:r w:rsidR="00085E89">
        <w:rPr>
          <w:rFonts w:cstheme="majorHAnsi"/>
          <w:b/>
          <w:sz w:val="32"/>
          <w:lang w:val="en-GB"/>
        </w:rPr>
        <w:t>S</w:t>
      </w:r>
      <w:r w:rsidR="00085E89" w:rsidRPr="00085E89">
        <w:rPr>
          <w:rFonts w:cstheme="majorHAnsi"/>
          <w:b/>
          <w:sz w:val="32"/>
          <w:lang w:val="en-GB"/>
        </w:rPr>
        <w:t xml:space="preserve">hort </w:t>
      </w:r>
      <w:r w:rsidR="00085E89">
        <w:rPr>
          <w:rFonts w:cstheme="majorHAnsi"/>
          <w:b/>
          <w:sz w:val="32"/>
          <w:lang w:val="en-GB"/>
        </w:rPr>
        <w:t>D</w:t>
      </w:r>
      <w:r w:rsidR="00085E89" w:rsidRPr="00085E89">
        <w:rPr>
          <w:rFonts w:cstheme="majorHAnsi"/>
          <w:b/>
          <w:sz w:val="32"/>
          <w:lang w:val="en-GB"/>
        </w:rPr>
        <w:t xml:space="preserve">escription of the </w:t>
      </w:r>
      <w:r w:rsidR="00085E89">
        <w:rPr>
          <w:rFonts w:cstheme="majorHAnsi"/>
          <w:b/>
          <w:sz w:val="32"/>
          <w:lang w:val="en-GB"/>
        </w:rPr>
        <w:t>P</w:t>
      </w:r>
      <w:r w:rsidR="00085E89" w:rsidRPr="00085E89">
        <w:rPr>
          <w:rFonts w:cstheme="majorHAnsi"/>
          <w:b/>
          <w:sz w:val="32"/>
          <w:lang w:val="en-GB"/>
        </w:rPr>
        <w:t xml:space="preserve">lanned </w:t>
      </w:r>
      <w:r w:rsidR="00085E89">
        <w:rPr>
          <w:rFonts w:cstheme="majorHAnsi"/>
          <w:b/>
          <w:sz w:val="32"/>
          <w:lang w:val="en-GB"/>
        </w:rPr>
        <w:t>Mentoring/Twinning Activity</w:t>
      </w:r>
    </w:p>
    <w:p w14:paraId="3DFBF6AE" w14:textId="3D5C64C1" w:rsidR="004D0641" w:rsidRDefault="004D0641" w:rsidP="00200EF3">
      <w:pPr>
        <w:rPr>
          <w:rFonts w:cstheme="majorHAnsi"/>
          <w:lang w:val="en-GB"/>
        </w:rPr>
      </w:pPr>
      <w:r w:rsidRPr="00085E89">
        <w:rPr>
          <w:rFonts w:cstheme="majorHAnsi"/>
          <w:b/>
          <w:lang w:val="en-GB"/>
        </w:rPr>
        <w:t>Type of activity</w:t>
      </w:r>
      <w:r>
        <w:rPr>
          <w:rFonts w:cstheme="majorHAnsi"/>
          <w:lang w:val="en-GB"/>
        </w:rPr>
        <w:t xml:space="preserve"> – mentoring </w:t>
      </w:r>
      <w:r w:rsidRPr="00142B56">
        <w:rPr>
          <w:rFonts w:cstheme="majorHAnsi"/>
          <w:b/>
          <w:lang w:val="en-GB"/>
        </w:rPr>
        <w:t>or</w:t>
      </w:r>
      <w:r>
        <w:rPr>
          <w:rFonts w:cstheme="majorHAnsi"/>
          <w:lang w:val="en-GB"/>
        </w:rPr>
        <w:t xml:space="preserve"> twinning:</w:t>
      </w:r>
    </w:p>
    <w:p w14:paraId="450D1655" w14:textId="225F52E6" w:rsidR="00200EF3" w:rsidRDefault="00200EF3" w:rsidP="00200EF3">
      <w:pPr>
        <w:rPr>
          <w:rFonts w:cstheme="majorHAnsi"/>
          <w:lang w:val="en-GB"/>
        </w:rPr>
      </w:pPr>
      <w:r w:rsidRPr="00085E89">
        <w:rPr>
          <w:rFonts w:cstheme="majorHAnsi"/>
          <w:b/>
          <w:lang w:val="en-GB"/>
        </w:rPr>
        <w:t>The NCC-mentor</w:t>
      </w:r>
      <w:r>
        <w:rPr>
          <w:rFonts w:cstheme="majorHAnsi"/>
          <w:lang w:val="en-GB"/>
        </w:rPr>
        <w:t>:</w:t>
      </w:r>
      <w:r w:rsidRPr="009460DB">
        <w:rPr>
          <w:rFonts w:cstheme="majorHAnsi"/>
          <w:lang w:val="en-GB"/>
        </w:rPr>
        <w:t xml:space="preserve"> </w:t>
      </w:r>
    </w:p>
    <w:p w14:paraId="221EA38E" w14:textId="63D060DB" w:rsidR="008C43B7" w:rsidRDefault="00200EF3" w:rsidP="00200EF3">
      <w:pPr>
        <w:rPr>
          <w:rFonts w:cstheme="majorHAnsi"/>
          <w:lang w:val="en-GB"/>
        </w:rPr>
      </w:pPr>
      <w:r w:rsidRPr="00085E89">
        <w:rPr>
          <w:rFonts w:cstheme="majorHAnsi"/>
          <w:b/>
          <w:lang w:val="en-GB"/>
        </w:rPr>
        <w:t>The NCC-mentee</w:t>
      </w:r>
      <w:r w:rsidR="004D0641" w:rsidRPr="00085E89">
        <w:rPr>
          <w:rFonts w:cstheme="majorHAnsi"/>
          <w:b/>
          <w:lang w:val="en-GB"/>
        </w:rPr>
        <w:t>(s)</w:t>
      </w:r>
      <w:r>
        <w:rPr>
          <w:rFonts w:cstheme="majorHAnsi"/>
          <w:lang w:val="en-GB"/>
        </w:rPr>
        <w:t>:</w:t>
      </w:r>
    </w:p>
    <w:p w14:paraId="4C209390" w14:textId="77777777" w:rsidR="006F56E9" w:rsidRDefault="006F56E9" w:rsidP="00200EF3">
      <w:pPr>
        <w:rPr>
          <w:rFonts w:cstheme="majorHAnsi"/>
          <w:lang w:val="en-GB"/>
        </w:rPr>
      </w:pPr>
    </w:p>
    <w:p w14:paraId="056E7919" w14:textId="6D7DAA4E" w:rsidR="00085E89" w:rsidRDefault="00085E89" w:rsidP="00085E89">
      <w:pPr>
        <w:spacing w:after="120" w:line="276" w:lineRule="auto"/>
        <w:rPr>
          <w:rFonts w:cstheme="majorHAnsi"/>
          <w:lang w:val="en-GB"/>
        </w:rPr>
      </w:pPr>
      <w:r w:rsidRPr="00085E89">
        <w:rPr>
          <w:rFonts w:cstheme="majorHAnsi"/>
          <w:b/>
          <w:u w:val="single"/>
          <w:lang w:val="en-GB"/>
        </w:rPr>
        <w:t>Section 1</w:t>
      </w:r>
      <w:r w:rsidRPr="00085E89">
        <w:rPr>
          <w:rFonts w:cstheme="majorHAnsi"/>
          <w:b/>
          <w:lang w:val="en-GB"/>
        </w:rPr>
        <w:t>. Your Visit</w:t>
      </w:r>
      <w:r w:rsidRPr="00312164">
        <w:rPr>
          <w:rFonts w:cstheme="majorHAnsi"/>
          <w:lang w:val="en-GB"/>
        </w:rPr>
        <w:t xml:space="preserve"> </w:t>
      </w:r>
      <w:r w:rsidRPr="00DE4054">
        <w:rPr>
          <w:rFonts w:cstheme="majorHAnsi"/>
          <w:i/>
          <w:lang w:val="en-GB"/>
        </w:rPr>
        <w:t xml:space="preserve">- </w:t>
      </w:r>
      <w:r w:rsidR="00F23EE7">
        <w:rPr>
          <w:rFonts w:cstheme="majorHAnsi"/>
          <w:i/>
          <w:lang w:val="en-GB"/>
        </w:rPr>
        <w:t>P</w:t>
      </w:r>
      <w:r w:rsidRPr="00DE4054">
        <w:rPr>
          <w:rFonts w:cstheme="majorHAnsi"/>
          <w:i/>
          <w:lang w:val="en-GB"/>
        </w:rPr>
        <w:t>referred date to start your visit, its estimated duration, logistical matters such as accommodation and office space (in case of F2F) or</w:t>
      </w:r>
      <w:r w:rsidR="003B0A72">
        <w:rPr>
          <w:rFonts w:cstheme="majorHAnsi"/>
          <w:i/>
          <w:lang w:val="en-GB"/>
        </w:rPr>
        <w:t xml:space="preserve"> other logistical matters</w:t>
      </w:r>
      <w:r w:rsidRPr="00DE4054">
        <w:rPr>
          <w:rFonts w:cstheme="majorHAnsi"/>
          <w:i/>
          <w:lang w:val="en-GB"/>
        </w:rPr>
        <w:t xml:space="preserve"> in case of a virtual collaboration.</w:t>
      </w:r>
      <w:r w:rsidRPr="00312164">
        <w:rPr>
          <w:rFonts w:cstheme="majorHAnsi"/>
          <w:lang w:val="en-GB"/>
        </w:rPr>
        <w:t xml:space="preserve"> </w:t>
      </w:r>
    </w:p>
    <w:p w14:paraId="20EC9A91" w14:textId="140FE118" w:rsidR="00085E89" w:rsidRDefault="00085E89" w:rsidP="00085E89">
      <w:pPr>
        <w:spacing w:after="120" w:line="276" w:lineRule="auto"/>
        <w:rPr>
          <w:rFonts w:cstheme="majorHAnsi"/>
          <w:lang w:val="en-GB"/>
        </w:rPr>
      </w:pPr>
      <w:bookmarkStart w:id="0" w:name="_GoBack"/>
      <w:bookmarkEnd w:id="0"/>
    </w:p>
    <w:p w14:paraId="403B230C" w14:textId="77777777" w:rsidR="00DE4054" w:rsidRPr="00312164" w:rsidRDefault="00DE4054" w:rsidP="00085E89">
      <w:pPr>
        <w:spacing w:after="120" w:line="276" w:lineRule="auto"/>
        <w:rPr>
          <w:rFonts w:cstheme="majorHAnsi"/>
          <w:lang w:val="en-GB"/>
        </w:rPr>
      </w:pPr>
    </w:p>
    <w:p w14:paraId="7A286D8C" w14:textId="126F1590" w:rsidR="00085E89" w:rsidRDefault="00085E89" w:rsidP="00085E89">
      <w:pPr>
        <w:spacing w:after="120" w:line="276" w:lineRule="auto"/>
        <w:rPr>
          <w:rFonts w:cstheme="majorHAnsi"/>
          <w:lang w:val="en-GB"/>
        </w:rPr>
      </w:pPr>
      <w:r w:rsidRPr="00085E89">
        <w:rPr>
          <w:rFonts w:cstheme="majorHAnsi"/>
          <w:b/>
          <w:u w:val="single"/>
          <w:lang w:val="en-GB"/>
        </w:rPr>
        <w:t>Section 2</w:t>
      </w:r>
      <w:r w:rsidRPr="00085E89">
        <w:rPr>
          <w:rFonts w:cstheme="majorHAnsi"/>
          <w:b/>
          <w:lang w:val="en-GB"/>
        </w:rPr>
        <w:t>. Mentee</w:t>
      </w:r>
      <w:r>
        <w:rPr>
          <w:rFonts w:cstheme="majorHAnsi"/>
          <w:b/>
          <w:lang w:val="en-GB"/>
        </w:rPr>
        <w:t>(s)</w:t>
      </w:r>
      <w:r w:rsidRPr="00085E89">
        <w:rPr>
          <w:rFonts w:cstheme="majorHAnsi"/>
          <w:b/>
          <w:lang w:val="en-GB"/>
        </w:rPr>
        <w:t xml:space="preserve"> motivation</w:t>
      </w:r>
      <w:r w:rsidRPr="00312164">
        <w:rPr>
          <w:rFonts w:cstheme="majorHAnsi"/>
          <w:lang w:val="en-GB"/>
        </w:rPr>
        <w:t xml:space="preserve"> </w:t>
      </w:r>
      <w:r w:rsidRPr="00DE4054">
        <w:rPr>
          <w:rFonts w:cstheme="majorHAnsi"/>
          <w:i/>
          <w:lang w:val="en-GB"/>
        </w:rPr>
        <w:t>- Justify your choice of the host and indicate what you expect to gain from this collaboration and what your motivation</w:t>
      </w:r>
      <w:r w:rsidR="00F23EE7">
        <w:rPr>
          <w:rFonts w:cstheme="majorHAnsi"/>
          <w:i/>
          <w:lang w:val="en-GB"/>
        </w:rPr>
        <w:t xml:space="preserve"> is</w:t>
      </w:r>
      <w:r w:rsidRPr="00DE4054">
        <w:rPr>
          <w:rFonts w:cstheme="majorHAnsi"/>
          <w:i/>
          <w:lang w:val="en-GB"/>
        </w:rPr>
        <w:t xml:space="preserve"> for </w:t>
      </w:r>
      <w:r w:rsidR="003B0A72">
        <w:rPr>
          <w:rFonts w:cstheme="majorHAnsi"/>
          <w:i/>
          <w:lang w:val="en-GB"/>
        </w:rPr>
        <w:t>the collaboration</w:t>
      </w:r>
      <w:r w:rsidRPr="00DE4054">
        <w:rPr>
          <w:rFonts w:cstheme="majorHAnsi"/>
          <w:i/>
          <w:lang w:val="en-GB"/>
        </w:rPr>
        <w:t>.</w:t>
      </w:r>
    </w:p>
    <w:p w14:paraId="5AB99674" w14:textId="5844121B" w:rsidR="00085E89" w:rsidRDefault="00085E89" w:rsidP="00085E89">
      <w:pPr>
        <w:spacing w:after="120" w:line="276" w:lineRule="auto"/>
        <w:rPr>
          <w:rFonts w:cstheme="majorHAnsi"/>
          <w:lang w:val="en-GB"/>
        </w:rPr>
      </w:pPr>
    </w:p>
    <w:p w14:paraId="46777977" w14:textId="77777777" w:rsidR="00DE4054" w:rsidRPr="00312164" w:rsidRDefault="00DE4054" w:rsidP="00085E89">
      <w:pPr>
        <w:spacing w:after="120" w:line="276" w:lineRule="auto"/>
        <w:rPr>
          <w:rFonts w:cstheme="majorHAnsi"/>
          <w:lang w:val="en-GB"/>
        </w:rPr>
      </w:pPr>
    </w:p>
    <w:p w14:paraId="7BFFA046" w14:textId="7525432F" w:rsidR="00085E89" w:rsidRDefault="00085E89" w:rsidP="00085E89">
      <w:pPr>
        <w:spacing w:after="120" w:line="276" w:lineRule="auto"/>
        <w:rPr>
          <w:rFonts w:cstheme="majorHAnsi"/>
          <w:lang w:val="en-GB"/>
        </w:rPr>
      </w:pPr>
      <w:r w:rsidRPr="00085E89">
        <w:rPr>
          <w:rFonts w:cstheme="majorHAnsi"/>
          <w:b/>
          <w:u w:val="single"/>
          <w:lang w:val="en-GB"/>
        </w:rPr>
        <w:t>Section 3</w:t>
      </w:r>
      <w:r w:rsidRPr="00085E89">
        <w:rPr>
          <w:rFonts w:cstheme="majorHAnsi"/>
          <w:b/>
          <w:lang w:val="en-GB"/>
        </w:rPr>
        <w:t>. Host collaboration description</w:t>
      </w:r>
      <w:r w:rsidRPr="00312164">
        <w:rPr>
          <w:rFonts w:cstheme="majorHAnsi"/>
          <w:lang w:val="en-GB"/>
        </w:rPr>
        <w:t xml:space="preserve"> </w:t>
      </w:r>
      <w:r w:rsidRPr="00DE4054">
        <w:rPr>
          <w:rFonts w:cstheme="majorHAnsi"/>
          <w:i/>
          <w:lang w:val="en-GB"/>
        </w:rPr>
        <w:t xml:space="preserve">- </w:t>
      </w:r>
      <w:r w:rsidR="002B456F">
        <w:rPr>
          <w:rFonts w:cstheme="majorHAnsi"/>
          <w:i/>
          <w:lang w:val="en-GB"/>
        </w:rPr>
        <w:t>T</w:t>
      </w:r>
      <w:r w:rsidRPr="00DE4054">
        <w:rPr>
          <w:rFonts w:cstheme="majorHAnsi"/>
          <w:i/>
          <w:lang w:val="en-GB"/>
        </w:rPr>
        <w:t xml:space="preserve">he level of support granted by the proposed host, what the host expects to gain from the collaboration and what </w:t>
      </w:r>
      <w:r w:rsidR="002B456F">
        <w:rPr>
          <w:rFonts w:cstheme="majorHAnsi"/>
          <w:i/>
          <w:lang w:val="en-GB"/>
        </w:rPr>
        <w:t>his/her</w:t>
      </w:r>
      <w:r w:rsidR="002B456F" w:rsidRPr="00DE4054">
        <w:rPr>
          <w:rFonts w:cstheme="majorHAnsi"/>
          <w:i/>
          <w:lang w:val="en-GB"/>
        </w:rPr>
        <w:t xml:space="preserve"> </w:t>
      </w:r>
      <w:r w:rsidRPr="00DE4054">
        <w:rPr>
          <w:rFonts w:cstheme="majorHAnsi"/>
          <w:i/>
          <w:lang w:val="en-GB"/>
        </w:rPr>
        <w:t>motivation</w:t>
      </w:r>
      <w:r w:rsidR="002B456F">
        <w:rPr>
          <w:rFonts w:cstheme="majorHAnsi"/>
          <w:i/>
          <w:lang w:val="en-GB"/>
        </w:rPr>
        <w:t xml:space="preserve"> is</w:t>
      </w:r>
      <w:r w:rsidRPr="00DE4054">
        <w:rPr>
          <w:rFonts w:cstheme="majorHAnsi"/>
          <w:i/>
          <w:lang w:val="en-GB"/>
        </w:rPr>
        <w:t xml:space="preserve"> for hosting the mentee</w:t>
      </w:r>
      <w:r w:rsidR="00DE4054">
        <w:rPr>
          <w:rFonts w:cstheme="majorHAnsi"/>
          <w:i/>
          <w:lang w:val="en-GB"/>
        </w:rPr>
        <w:t>(s)</w:t>
      </w:r>
      <w:r w:rsidRPr="00DE4054">
        <w:rPr>
          <w:rFonts w:cstheme="majorHAnsi"/>
          <w:i/>
          <w:lang w:val="en-GB"/>
        </w:rPr>
        <w:t>.</w:t>
      </w:r>
    </w:p>
    <w:p w14:paraId="02CD4A33" w14:textId="7A917ACD" w:rsidR="00085E89" w:rsidRDefault="00085E89" w:rsidP="00085E89">
      <w:pPr>
        <w:spacing w:after="120" w:line="276" w:lineRule="auto"/>
        <w:rPr>
          <w:rFonts w:cstheme="majorHAnsi"/>
          <w:lang w:val="en-GB"/>
        </w:rPr>
      </w:pPr>
    </w:p>
    <w:p w14:paraId="3A2108CE" w14:textId="77777777" w:rsidR="00DE4054" w:rsidRPr="00312164" w:rsidRDefault="00DE4054" w:rsidP="00085E89">
      <w:pPr>
        <w:spacing w:after="120" w:line="276" w:lineRule="auto"/>
        <w:rPr>
          <w:rFonts w:cstheme="majorHAnsi"/>
          <w:lang w:val="en-GB"/>
        </w:rPr>
      </w:pPr>
    </w:p>
    <w:p w14:paraId="18B4868F" w14:textId="7571B384" w:rsidR="00085E89" w:rsidRDefault="00085E89" w:rsidP="00085E89">
      <w:pPr>
        <w:rPr>
          <w:lang w:val="en-GB"/>
        </w:rPr>
      </w:pPr>
      <w:r w:rsidRPr="00085E89">
        <w:rPr>
          <w:b/>
          <w:u w:val="single"/>
          <w:lang w:val="en-GB"/>
        </w:rPr>
        <w:t>Section 4</w:t>
      </w:r>
      <w:r w:rsidRPr="00085E89">
        <w:rPr>
          <w:b/>
          <w:lang w:val="en-GB"/>
        </w:rPr>
        <w:t>. A detailed description of the areas of planned support</w:t>
      </w:r>
      <w:r w:rsidR="003B0A72">
        <w:rPr>
          <w:b/>
          <w:lang w:val="en-GB"/>
        </w:rPr>
        <w:t xml:space="preserve"> </w:t>
      </w:r>
      <w:r w:rsidR="003B0A72" w:rsidRPr="00142B56">
        <w:rPr>
          <w:i/>
          <w:lang w:val="en-GB"/>
        </w:rPr>
        <w:t>(e.g. training, outreach and collaboration with industry, academia, public sector, any other topic/area where you need support and what the focus will be within each area)</w:t>
      </w:r>
      <w:r w:rsidR="00DE4054">
        <w:rPr>
          <w:lang w:val="en-GB"/>
        </w:rPr>
        <w:t xml:space="preserve"> </w:t>
      </w:r>
    </w:p>
    <w:p w14:paraId="713B4B1E" w14:textId="77777777" w:rsidR="00085E89" w:rsidRPr="009460DB" w:rsidRDefault="00085E89" w:rsidP="00085E89">
      <w:pPr>
        <w:rPr>
          <w:lang w:val="en-GB"/>
        </w:rPr>
      </w:pPr>
    </w:p>
    <w:p w14:paraId="6F49ACCB" w14:textId="77777777" w:rsidR="00200EF3" w:rsidRPr="00085E89" w:rsidRDefault="00200EF3" w:rsidP="00200EF3">
      <w:pPr>
        <w:rPr>
          <w:lang w:val="en-GB"/>
        </w:rPr>
      </w:pPr>
    </w:p>
    <w:sectPr w:rsidR="00200EF3" w:rsidRPr="00085E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A690A7" w16cid:durableId="24204606"/>
  <w16cid:commentId w16cid:paraId="3BF8250C" w16cid:durableId="242052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35BEF" w14:textId="77777777" w:rsidR="007F5240" w:rsidRDefault="007F5240" w:rsidP="008C1492">
      <w:pPr>
        <w:spacing w:after="0" w:line="240" w:lineRule="auto"/>
      </w:pPr>
      <w:r>
        <w:separator/>
      </w:r>
    </w:p>
  </w:endnote>
  <w:endnote w:type="continuationSeparator" w:id="0">
    <w:p w14:paraId="55A8AAE7" w14:textId="77777777" w:rsidR="007F5240" w:rsidRDefault="007F5240" w:rsidP="008C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479097"/>
      <w:docPartObj>
        <w:docPartGallery w:val="Page Numbers (Bottom of Page)"/>
        <w:docPartUnique/>
      </w:docPartObj>
    </w:sdtPr>
    <w:sdtEndPr/>
    <w:sdtContent>
      <w:p w14:paraId="356C6C83" w14:textId="77777777" w:rsidR="008C1492" w:rsidRDefault="008C1492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58CB9339" wp14:editId="14DBDA63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160BA0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B8BBC4D" w14:textId="075244B9" w:rsidR="008C1492" w:rsidRDefault="008C149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F56E9">
          <w:rPr>
            <w:noProof/>
          </w:rPr>
          <w:t>1</w:t>
        </w:r>
        <w:r>
          <w:fldChar w:fldCharType="end"/>
        </w:r>
      </w:p>
    </w:sdtContent>
  </w:sdt>
  <w:p w14:paraId="5AC3A03A" w14:textId="77777777" w:rsidR="008C1492" w:rsidRDefault="008C14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DEF35" w14:textId="77777777" w:rsidR="007F5240" w:rsidRDefault="007F5240" w:rsidP="008C1492">
      <w:pPr>
        <w:spacing w:after="0" w:line="240" w:lineRule="auto"/>
      </w:pPr>
      <w:r>
        <w:separator/>
      </w:r>
    </w:p>
  </w:footnote>
  <w:footnote w:type="continuationSeparator" w:id="0">
    <w:p w14:paraId="6EAAB466" w14:textId="77777777" w:rsidR="007F5240" w:rsidRDefault="007F5240" w:rsidP="008C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1"/>
      <w:gridCol w:w="1176"/>
    </w:tblGrid>
    <w:tr w:rsidR="008C1492" w:rsidRPr="00142B56" w14:paraId="428C0E54" w14:textId="77777777" w:rsidTr="00190106">
      <w:trPr>
        <w:trHeight w:hRule="exact" w:val="794"/>
      </w:trPr>
      <w:tc>
        <w:tcPr>
          <w:tcW w:w="1134" w:type="dxa"/>
        </w:tcPr>
        <w:p w14:paraId="7472FD61" w14:textId="77777777" w:rsidR="008C1492" w:rsidRPr="00CE6BE8" w:rsidRDefault="008C1492" w:rsidP="008C1492">
          <w:pPr>
            <w:pStyle w:val="Kopfzeile"/>
            <w:jc w:val="center"/>
            <w:rPr>
              <w:lang w:val="en-US"/>
            </w:rPr>
          </w:pPr>
          <w:r w:rsidRPr="00F16299">
            <w:rPr>
              <w:b/>
              <w:noProof/>
              <w:color w:val="3B3838" w:themeColor="background2" w:themeShade="40"/>
              <w:sz w:val="20"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77C9007C" wp14:editId="75248AC2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462915" cy="455930"/>
                <wp:effectExtent l="0" t="0" r="0" b="127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EuroCC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915" cy="455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1" w:type="dxa"/>
          <w:vAlign w:val="bottom"/>
        </w:tcPr>
        <w:p w14:paraId="7A6F6939" w14:textId="02AFCD5A" w:rsidR="008C1492" w:rsidRPr="00486A8D" w:rsidRDefault="00085E89" w:rsidP="008C1492">
          <w:pPr>
            <w:spacing w:after="0"/>
            <w:jc w:val="center"/>
            <w:rPr>
              <w:rFonts w:ascii="Calibri" w:hAnsi="Calibri" w:cs="Calibri"/>
              <w:b/>
              <w:sz w:val="28"/>
              <w:lang w:val="en-GB"/>
            </w:rPr>
          </w:pPr>
          <w:r>
            <w:rPr>
              <w:rFonts w:ascii="Calibri" w:hAnsi="Calibri" w:cs="Calibri"/>
              <w:b/>
              <w:sz w:val="28"/>
              <w:lang w:val="en-GB"/>
            </w:rPr>
            <w:t>Description</w:t>
          </w:r>
          <w:r w:rsidR="008C1492">
            <w:rPr>
              <w:rFonts w:ascii="Calibri" w:hAnsi="Calibri" w:cs="Calibri"/>
              <w:b/>
              <w:sz w:val="28"/>
              <w:lang w:val="en-GB"/>
            </w:rPr>
            <w:t xml:space="preserve"> o</w:t>
          </w:r>
          <w:r>
            <w:rPr>
              <w:rFonts w:ascii="Calibri" w:hAnsi="Calibri" w:cs="Calibri"/>
              <w:b/>
              <w:sz w:val="28"/>
              <w:lang w:val="en-GB"/>
            </w:rPr>
            <w:t>f</w:t>
          </w:r>
          <w:r w:rsidR="008C1492">
            <w:rPr>
              <w:rFonts w:ascii="Calibri" w:hAnsi="Calibri" w:cs="Calibri"/>
              <w:b/>
              <w:sz w:val="28"/>
              <w:lang w:val="en-GB"/>
            </w:rPr>
            <w:t xml:space="preserve"> </w:t>
          </w:r>
          <w:r>
            <w:rPr>
              <w:rFonts w:ascii="Calibri" w:hAnsi="Calibri" w:cs="Calibri"/>
              <w:b/>
              <w:sz w:val="28"/>
              <w:lang w:val="en-GB"/>
            </w:rPr>
            <w:t xml:space="preserve">the </w:t>
          </w:r>
          <w:r w:rsidR="008C1492">
            <w:rPr>
              <w:rFonts w:ascii="Calibri" w:hAnsi="Calibri" w:cs="Calibri"/>
              <w:b/>
              <w:sz w:val="28"/>
              <w:lang w:val="en-GB"/>
            </w:rPr>
            <w:t>Mentoring/Twinning Activity</w:t>
          </w:r>
        </w:p>
        <w:p w14:paraId="1F249AA2" w14:textId="77777777" w:rsidR="008C1492" w:rsidRDefault="008C1492" w:rsidP="008C1492">
          <w:pPr>
            <w:pStyle w:val="Kopfzeile"/>
            <w:jc w:val="center"/>
            <w:rPr>
              <w:color w:val="3B3838" w:themeColor="background2" w:themeShade="40"/>
              <w:sz w:val="20"/>
              <w:lang w:val="en-US"/>
            </w:rPr>
          </w:pPr>
        </w:p>
        <w:p w14:paraId="5A4CF41E" w14:textId="77777777" w:rsidR="008C1492" w:rsidRPr="00CE6BE8" w:rsidRDefault="008C1492" w:rsidP="008C1492">
          <w:pPr>
            <w:pStyle w:val="Kopfzeile"/>
            <w:jc w:val="center"/>
            <w:rPr>
              <w:lang w:val="en-GB"/>
            </w:rPr>
          </w:pPr>
          <w:r w:rsidRPr="00F16299">
            <w:rPr>
              <w:color w:val="3B3838" w:themeColor="background2" w:themeShade="40"/>
              <w:sz w:val="20"/>
              <w:lang w:val="en-US"/>
            </w:rPr>
            <w:t>Copyright © 202</w:t>
          </w:r>
          <w:r>
            <w:rPr>
              <w:color w:val="3B3838" w:themeColor="background2" w:themeShade="40"/>
              <w:sz w:val="20"/>
              <w:lang w:val="en-US"/>
            </w:rPr>
            <w:t>1</w:t>
          </w:r>
          <w:r w:rsidRPr="00F16299">
            <w:rPr>
              <w:color w:val="3B3838" w:themeColor="background2" w:themeShade="40"/>
              <w:sz w:val="20"/>
              <w:lang w:val="en-US"/>
            </w:rPr>
            <w:t xml:space="preserve"> Members of the EuroCC and CASTIEL Consortia</w:t>
          </w:r>
        </w:p>
      </w:tc>
      <w:tc>
        <w:tcPr>
          <w:tcW w:w="1176" w:type="dxa"/>
        </w:tcPr>
        <w:p w14:paraId="553E16BD" w14:textId="77777777" w:rsidR="008C1492" w:rsidRPr="00F16299" w:rsidRDefault="008C1492" w:rsidP="008C1492">
          <w:pPr>
            <w:pStyle w:val="Kopfzeile"/>
            <w:jc w:val="center"/>
            <w:rPr>
              <w:color w:val="3B3838" w:themeColor="background2" w:themeShade="40"/>
              <w:sz w:val="20"/>
              <w:lang w:val="en-US"/>
            </w:rPr>
          </w:pPr>
          <w:r w:rsidRPr="00F16299">
            <w:rPr>
              <w:noProof/>
              <w:color w:val="3B3838" w:themeColor="background2" w:themeShade="40"/>
              <w:sz w:val="2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5EC1C1B" wp14:editId="1DFEF361">
                <wp:simplePos x="0" y="0"/>
                <wp:positionH relativeFrom="margin">
                  <wp:posOffset>-5080</wp:posOffset>
                </wp:positionH>
                <wp:positionV relativeFrom="paragraph">
                  <wp:posOffset>0</wp:posOffset>
                </wp:positionV>
                <wp:extent cx="600075" cy="505460"/>
                <wp:effectExtent l="0" t="0" r="9525" b="8890"/>
                <wp:wrapTight wrapText="bothSides">
                  <wp:wrapPolygon edited="0">
                    <wp:start x="0" y="0"/>
                    <wp:lineTo x="0" y="21166"/>
                    <wp:lineTo x="21257" y="21166"/>
                    <wp:lineTo x="21257" y="0"/>
                    <wp:lineTo x="0" y="0"/>
                  </wp:wrapPolygon>
                </wp:wrapTight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0546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6299">
            <w:rPr>
              <w:color w:val="3B3838" w:themeColor="background2" w:themeShade="40"/>
              <w:sz w:val="20"/>
              <w:lang w:val="en-US"/>
            </w:rPr>
            <w:t xml:space="preserve"> </w:t>
          </w:r>
        </w:p>
        <w:p w14:paraId="49FB2375" w14:textId="77777777" w:rsidR="008C1492" w:rsidRPr="00CE6BE8" w:rsidRDefault="008C1492" w:rsidP="008C1492">
          <w:pPr>
            <w:pStyle w:val="Kopfzeile"/>
            <w:rPr>
              <w:lang w:val="en-GB"/>
            </w:rPr>
          </w:pPr>
        </w:p>
      </w:tc>
    </w:tr>
  </w:tbl>
  <w:p w14:paraId="120E89A8" w14:textId="77777777" w:rsidR="008C1492" w:rsidRPr="008C1492" w:rsidRDefault="008C1492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F3"/>
    <w:rsid w:val="00053AC3"/>
    <w:rsid w:val="00085E89"/>
    <w:rsid w:val="00090F7C"/>
    <w:rsid w:val="00142B56"/>
    <w:rsid w:val="00200EF3"/>
    <w:rsid w:val="002B456F"/>
    <w:rsid w:val="002F1884"/>
    <w:rsid w:val="003668EA"/>
    <w:rsid w:val="003B0A72"/>
    <w:rsid w:val="003F00A9"/>
    <w:rsid w:val="004D0641"/>
    <w:rsid w:val="004D6301"/>
    <w:rsid w:val="005C7B29"/>
    <w:rsid w:val="006F56E9"/>
    <w:rsid w:val="007F5240"/>
    <w:rsid w:val="008C1492"/>
    <w:rsid w:val="008C43B7"/>
    <w:rsid w:val="0092248E"/>
    <w:rsid w:val="00935292"/>
    <w:rsid w:val="00DE4054"/>
    <w:rsid w:val="00E70F8C"/>
    <w:rsid w:val="00F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7A025"/>
  <w15:chartTrackingRefBased/>
  <w15:docId w15:val="{25F06ED9-AA55-4CB9-9358-CA75D58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EF3"/>
    <w:pPr>
      <w:spacing w:after="240"/>
      <w:jc w:val="both"/>
    </w:pPr>
    <w:rPr>
      <w:rFonts w:asciiTheme="majorHAnsi" w:hAnsiTheme="majorHAns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492"/>
    <w:rPr>
      <w:rFonts w:asciiTheme="majorHAnsi" w:hAnsiTheme="maj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C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492"/>
    <w:rPr>
      <w:rFonts w:asciiTheme="majorHAnsi" w:hAnsiTheme="majorHAnsi"/>
      <w:lang w:val="de-DE"/>
    </w:rPr>
  </w:style>
  <w:style w:type="table" w:styleId="Tabellenraster">
    <w:name w:val="Table Grid"/>
    <w:basedOn w:val="NormaleTabelle"/>
    <w:uiPriority w:val="39"/>
    <w:rsid w:val="008C14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49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92"/>
    <w:rPr>
      <w:rFonts w:asciiTheme="majorHAnsi" w:hAnsiTheme="majorHAns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92"/>
    <w:rPr>
      <w:rFonts w:asciiTheme="majorHAnsi" w:hAnsiTheme="majorHAns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Blazkova</dc:creator>
  <cp:keywords/>
  <dc:description/>
  <cp:lastModifiedBy>Jisika Yono</cp:lastModifiedBy>
  <cp:revision>4</cp:revision>
  <dcterms:created xsi:type="dcterms:W3CDTF">2021-04-16T07:57:00Z</dcterms:created>
  <dcterms:modified xsi:type="dcterms:W3CDTF">2021-04-16T12:25:00Z</dcterms:modified>
</cp:coreProperties>
</file>